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5F" w:rsidRDefault="00A2735F" w:rsidP="00A2735F">
      <w:pPr>
        <w:spacing w:after="0" w:line="240" w:lineRule="auto"/>
        <w:ind w:right="180"/>
      </w:pPr>
    </w:p>
    <w:p w:rsidR="00A2735F" w:rsidRDefault="003848A2" w:rsidP="00A2735F">
      <w:pPr>
        <w:spacing w:after="0" w:line="240" w:lineRule="auto"/>
        <w:ind w:right="180"/>
        <w:rPr>
          <w:rFonts w:eastAsia="Times New Roman" w:cs="Calibri"/>
          <w:b/>
          <w:sz w:val="32"/>
          <w:szCs w:val="24"/>
        </w:rPr>
      </w:pPr>
      <w:r>
        <w:rPr>
          <w:rFonts w:eastAsia="Times New Roman" w:cs="Calibri"/>
          <w:b/>
          <w:noProof/>
          <w:sz w:val="32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6.05pt;margin-top:-12pt;width:385.7pt;height:81.75pt;z-index:251661312;mso-width-relative:margin;mso-height-relative:margin" strokeweight="1.25pt">
            <v:textbox style="mso-next-textbox:#_x0000_s1026">
              <w:txbxContent>
                <w:p w:rsidR="00A2735F" w:rsidRDefault="00A2735F" w:rsidP="00A2735F">
                  <w:pPr>
                    <w:spacing w:after="0" w:line="240" w:lineRule="auto"/>
                    <w:ind w:right="180"/>
                    <w:jc w:val="center"/>
                    <w:rPr>
                      <w:rFonts w:eastAsia="Times New Roman" w:cs="Calibri"/>
                      <w:b/>
                      <w:sz w:val="32"/>
                      <w:szCs w:val="24"/>
                    </w:rPr>
                  </w:pPr>
                </w:p>
                <w:p w:rsidR="00A2735F" w:rsidRDefault="00566A2D" w:rsidP="00A2735F">
                  <w:pPr>
                    <w:spacing w:after="0" w:line="240" w:lineRule="auto"/>
                    <w:ind w:right="180"/>
                    <w:jc w:val="center"/>
                    <w:rPr>
                      <w:rFonts w:eastAsia="Times New Roman" w:cs="Calibri"/>
                      <w:b/>
                      <w:sz w:val="32"/>
                      <w:szCs w:val="24"/>
                    </w:rPr>
                  </w:pPr>
                  <w:r>
                    <w:rPr>
                      <w:rFonts w:eastAsia="Times New Roman" w:cs="Calibri"/>
                      <w:b/>
                      <w:sz w:val="32"/>
                      <w:szCs w:val="24"/>
                    </w:rPr>
                    <w:t>INTERVIEW QUESTIONS</w:t>
                  </w:r>
                </w:p>
                <w:p w:rsidR="00566A2D" w:rsidRPr="00A20E2B" w:rsidRDefault="00566A2D" w:rsidP="00A2735F">
                  <w:pPr>
                    <w:spacing w:after="0" w:line="240" w:lineRule="auto"/>
                    <w:ind w:right="180"/>
                    <w:jc w:val="center"/>
                    <w:rPr>
                      <w:rFonts w:eastAsia="Times New Roman" w:cs="Calibri"/>
                      <w:b/>
                      <w:sz w:val="32"/>
                      <w:szCs w:val="24"/>
                    </w:rPr>
                  </w:pPr>
                  <w:r>
                    <w:rPr>
                      <w:rFonts w:eastAsia="Times New Roman" w:cs="Calibri"/>
                      <w:b/>
                      <w:sz w:val="32"/>
                      <w:szCs w:val="24"/>
                    </w:rPr>
                    <w:t>Practice Sheet</w:t>
                  </w:r>
                </w:p>
                <w:p w:rsidR="00A2735F" w:rsidRDefault="00A2735F" w:rsidP="00A2735F"/>
              </w:txbxContent>
            </v:textbox>
          </v:shape>
        </w:pict>
      </w:r>
      <w:r w:rsidR="00A2735F">
        <w:rPr>
          <w:rFonts w:eastAsia="Times New Roman" w:cs="Calibri"/>
          <w:b/>
          <w:noProof/>
          <w:sz w:val="32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-161925</wp:posOffset>
            </wp:positionV>
            <wp:extent cx="1057275" cy="1057275"/>
            <wp:effectExtent l="19050" t="0" r="9525" b="0"/>
            <wp:wrapNone/>
            <wp:docPr id="5" name="Picture 0" descr="WOW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OW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35F">
        <w:tab/>
      </w:r>
      <w:r w:rsidR="00A2735F">
        <w:tab/>
      </w:r>
      <w:r w:rsidR="00A2735F" w:rsidRPr="008A2568">
        <w:tab/>
      </w:r>
      <w:r w:rsidR="00A2735F" w:rsidRPr="009C0113">
        <w:rPr>
          <w:b/>
          <w:color w:val="FFFFFF"/>
          <w:sz w:val="32"/>
          <w:szCs w:val="36"/>
        </w:rPr>
        <w:t>Wider Opportunities for Women</w:t>
      </w:r>
    </w:p>
    <w:p w:rsidR="00A2735F" w:rsidRDefault="00A2735F" w:rsidP="00A2735F">
      <w:pPr>
        <w:spacing w:after="0" w:line="240" w:lineRule="auto"/>
        <w:ind w:right="180"/>
        <w:jc w:val="center"/>
        <w:rPr>
          <w:rFonts w:eastAsia="Times New Roman" w:cs="Calibri"/>
          <w:b/>
          <w:sz w:val="32"/>
          <w:szCs w:val="24"/>
        </w:rPr>
      </w:pPr>
    </w:p>
    <w:p w:rsidR="00A2735F" w:rsidRDefault="00A2735F" w:rsidP="00A2735F">
      <w:pPr>
        <w:spacing w:after="0" w:line="240" w:lineRule="auto"/>
        <w:ind w:right="180"/>
        <w:jc w:val="center"/>
        <w:rPr>
          <w:rFonts w:eastAsia="Times New Roman" w:cs="Calibri"/>
          <w:b/>
          <w:sz w:val="32"/>
          <w:szCs w:val="24"/>
        </w:rPr>
      </w:pPr>
    </w:p>
    <w:p w:rsidR="00A2735F" w:rsidRDefault="00A2735F" w:rsidP="00A2735F">
      <w:pPr>
        <w:spacing w:after="0" w:line="240" w:lineRule="auto"/>
        <w:ind w:right="180"/>
        <w:jc w:val="center"/>
        <w:rPr>
          <w:rFonts w:eastAsia="Times New Roman" w:cs="Calibri"/>
          <w:b/>
          <w:sz w:val="32"/>
          <w:szCs w:val="24"/>
        </w:rPr>
      </w:pPr>
    </w:p>
    <w:p w:rsidR="00A2735F" w:rsidRDefault="00A2735F" w:rsidP="00A2735F">
      <w:pPr>
        <w:pStyle w:val="ListParagraph"/>
        <w:spacing w:after="0" w:line="240" w:lineRule="auto"/>
        <w:ind w:left="360" w:right="180"/>
        <w:rPr>
          <w:rFonts w:eastAsia="Times New Roman" w:cs="Calibri"/>
          <w:sz w:val="24"/>
          <w:szCs w:val="24"/>
        </w:rPr>
      </w:pPr>
    </w:p>
    <w:p w:rsidR="00AD0F28" w:rsidRPr="009F3FFE" w:rsidRDefault="009F3FFE" w:rsidP="00AD0F28">
      <w:pPr>
        <w:pStyle w:val="ListParagraph"/>
        <w:spacing w:after="0" w:line="240" w:lineRule="auto"/>
        <w:ind w:left="0" w:right="180"/>
        <w:rPr>
          <w:rFonts w:eastAsia="Times New Roman" w:cs="Calibri"/>
          <w:sz w:val="24"/>
          <w:szCs w:val="24"/>
        </w:rPr>
      </w:pPr>
      <w:r w:rsidRPr="009F3FFE">
        <w:rPr>
          <w:rFonts w:eastAsia="Times New Roman" w:cs="Calibri"/>
          <w:sz w:val="24"/>
          <w:szCs w:val="24"/>
        </w:rPr>
        <w:t xml:space="preserve">Prepare </w:t>
      </w:r>
      <w:r w:rsidR="00566A2D" w:rsidRPr="009F3FFE">
        <w:rPr>
          <w:rFonts w:eastAsia="Times New Roman" w:cs="Calibri"/>
          <w:sz w:val="24"/>
          <w:szCs w:val="24"/>
        </w:rPr>
        <w:t xml:space="preserve">responses </w:t>
      </w:r>
      <w:r>
        <w:rPr>
          <w:rFonts w:eastAsia="Times New Roman" w:cs="Calibri"/>
          <w:sz w:val="24"/>
          <w:szCs w:val="24"/>
        </w:rPr>
        <w:t xml:space="preserve">to the questions </w:t>
      </w:r>
      <w:r w:rsidR="00566A2D" w:rsidRPr="009F3FFE">
        <w:rPr>
          <w:rFonts w:eastAsia="Times New Roman" w:cs="Calibri"/>
          <w:sz w:val="24"/>
          <w:szCs w:val="24"/>
        </w:rPr>
        <w:t>below</w:t>
      </w:r>
      <w:r w:rsidRPr="009F3FFE">
        <w:rPr>
          <w:rFonts w:eastAsia="Times New Roman" w:cs="Calibri"/>
          <w:sz w:val="24"/>
          <w:szCs w:val="24"/>
        </w:rPr>
        <w:t xml:space="preserve"> based on your own experience and interests</w:t>
      </w:r>
      <w:r w:rsidR="00566A2D" w:rsidRPr="009F3FFE">
        <w:rPr>
          <w:rFonts w:eastAsia="Times New Roman" w:cs="Calibri"/>
          <w:sz w:val="24"/>
          <w:szCs w:val="24"/>
        </w:rPr>
        <w:t xml:space="preserve">.  Practice your responses to these </w:t>
      </w:r>
      <w:r>
        <w:rPr>
          <w:rFonts w:eastAsia="Times New Roman" w:cs="Calibri"/>
          <w:sz w:val="24"/>
          <w:szCs w:val="24"/>
        </w:rPr>
        <w:t xml:space="preserve">interview </w:t>
      </w:r>
      <w:r w:rsidR="00566A2D" w:rsidRPr="009F3FFE">
        <w:rPr>
          <w:rFonts w:eastAsia="Times New Roman" w:cs="Calibri"/>
          <w:sz w:val="24"/>
          <w:szCs w:val="24"/>
        </w:rPr>
        <w:t xml:space="preserve">questions with a </w:t>
      </w:r>
      <w:r>
        <w:rPr>
          <w:rFonts w:eastAsia="Times New Roman" w:cs="Calibri"/>
          <w:sz w:val="24"/>
          <w:szCs w:val="24"/>
        </w:rPr>
        <w:t xml:space="preserve">classmate, </w:t>
      </w:r>
      <w:r w:rsidR="00566A2D" w:rsidRPr="009F3FFE">
        <w:rPr>
          <w:rFonts w:eastAsia="Times New Roman" w:cs="Calibri"/>
          <w:sz w:val="24"/>
          <w:szCs w:val="24"/>
        </w:rPr>
        <w:t xml:space="preserve">friend or </w:t>
      </w:r>
      <w:r w:rsidR="00AD0F28" w:rsidRPr="009F3FFE">
        <w:rPr>
          <w:rFonts w:eastAsia="Times New Roman" w:cs="Calibri"/>
          <w:sz w:val="24"/>
          <w:szCs w:val="24"/>
        </w:rPr>
        <w:t>family member</w:t>
      </w:r>
      <w:r w:rsidR="00566A2D" w:rsidRPr="009F3FFE">
        <w:rPr>
          <w:rFonts w:eastAsia="Times New Roman" w:cs="Calibri"/>
          <w:sz w:val="24"/>
          <w:szCs w:val="24"/>
        </w:rPr>
        <w:t xml:space="preserve">.  Use the interview rating sheet to </w:t>
      </w:r>
      <w:r w:rsidR="00AD0F28" w:rsidRPr="009F3FFE">
        <w:rPr>
          <w:rFonts w:eastAsia="Times New Roman" w:cs="Calibri"/>
          <w:sz w:val="24"/>
          <w:szCs w:val="24"/>
        </w:rPr>
        <w:t xml:space="preserve">assess your </w:t>
      </w:r>
      <w:r w:rsidR="00566A2D" w:rsidRPr="009F3FFE">
        <w:rPr>
          <w:rFonts w:eastAsia="Times New Roman" w:cs="Calibri"/>
          <w:sz w:val="24"/>
          <w:szCs w:val="24"/>
        </w:rPr>
        <w:t>delivery and identify how you might improve your responses.</w:t>
      </w:r>
    </w:p>
    <w:p w:rsidR="009F3FFE" w:rsidRDefault="009F3FFE" w:rsidP="009F3FFE">
      <w:pPr>
        <w:pStyle w:val="ListParagraph"/>
        <w:spacing w:after="0" w:line="240" w:lineRule="auto"/>
        <w:ind w:left="0" w:right="180"/>
        <w:rPr>
          <w:rFonts w:eastAsia="Times New Roman" w:cs="Calibri"/>
          <w:sz w:val="24"/>
          <w:szCs w:val="24"/>
        </w:rPr>
      </w:pPr>
    </w:p>
    <w:p w:rsidR="00AD0F28" w:rsidRPr="00A232D9" w:rsidRDefault="00AD0F28" w:rsidP="00AD0F28">
      <w:pPr>
        <w:pStyle w:val="ListParagraph"/>
        <w:spacing w:after="0" w:line="240" w:lineRule="auto"/>
        <w:ind w:left="0" w:right="180"/>
        <w:rPr>
          <w:rFonts w:eastAsia="Times New Roman" w:cs="Calibri"/>
          <w:sz w:val="24"/>
          <w:szCs w:val="24"/>
        </w:rPr>
      </w:pPr>
    </w:p>
    <w:p w:rsidR="00AD0F28" w:rsidRPr="00566A2D" w:rsidRDefault="00AD0F28" w:rsidP="00AD0F28">
      <w:pPr>
        <w:numPr>
          <w:ilvl w:val="0"/>
          <w:numId w:val="1"/>
        </w:numPr>
        <w:rPr>
          <w:rFonts w:eastAsia="Times New Roman" w:cs="Calibri"/>
          <w:b/>
          <w:sz w:val="24"/>
          <w:szCs w:val="24"/>
        </w:rPr>
      </w:pPr>
      <w:r w:rsidRPr="00566A2D">
        <w:rPr>
          <w:rFonts w:eastAsia="Times New Roman" w:cs="Calibri"/>
          <w:b/>
          <w:sz w:val="24"/>
          <w:szCs w:val="24"/>
        </w:rPr>
        <w:t>Describe how you have handled situations in your life that are relevant to success in apprenticeship.</w:t>
      </w:r>
    </w:p>
    <w:p w:rsidR="00AD0F28" w:rsidRPr="00A232D9" w:rsidRDefault="00AD0F28" w:rsidP="00AD0F28">
      <w:pPr>
        <w:ind w:left="360"/>
        <w:rPr>
          <w:sz w:val="24"/>
          <w:szCs w:val="24"/>
        </w:rPr>
      </w:pPr>
      <w:r w:rsidRPr="00A232D9">
        <w:rPr>
          <w:rFonts w:eastAsia="Times New Roman" w:cs="Calibr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AD0F28" w:rsidRPr="00566A2D" w:rsidRDefault="00AD0F28" w:rsidP="00AD0F28">
      <w:pPr>
        <w:numPr>
          <w:ilvl w:val="0"/>
          <w:numId w:val="1"/>
        </w:numPr>
        <w:rPr>
          <w:rFonts w:eastAsia="Times New Roman" w:cs="Calibri"/>
          <w:b/>
          <w:sz w:val="24"/>
          <w:szCs w:val="24"/>
        </w:rPr>
      </w:pPr>
      <w:r w:rsidRPr="00566A2D">
        <w:rPr>
          <w:rFonts w:eastAsia="Times New Roman" w:cs="Calibri"/>
          <w:b/>
          <w:sz w:val="24"/>
          <w:szCs w:val="24"/>
        </w:rPr>
        <w:t>Why does this trade appeal to you over some other trade?</w:t>
      </w:r>
    </w:p>
    <w:p w:rsidR="00AD0F28" w:rsidRPr="00A232D9" w:rsidRDefault="00AD0F28" w:rsidP="00AD0F28">
      <w:pPr>
        <w:ind w:left="360"/>
        <w:rPr>
          <w:rFonts w:eastAsia="Times New Roman" w:cs="Calibri"/>
          <w:sz w:val="24"/>
          <w:szCs w:val="24"/>
        </w:rPr>
      </w:pPr>
      <w:r w:rsidRPr="00A232D9">
        <w:rPr>
          <w:rFonts w:eastAsia="Times New Roman" w:cs="Calibr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AD0F28" w:rsidRPr="00566A2D" w:rsidRDefault="00AD0F28" w:rsidP="00AD0F28">
      <w:pPr>
        <w:numPr>
          <w:ilvl w:val="0"/>
          <w:numId w:val="1"/>
        </w:numPr>
        <w:rPr>
          <w:rFonts w:eastAsia="Times New Roman" w:cs="Calibri"/>
          <w:b/>
          <w:sz w:val="24"/>
          <w:szCs w:val="24"/>
        </w:rPr>
      </w:pPr>
      <w:r w:rsidRPr="00566A2D">
        <w:rPr>
          <w:rFonts w:eastAsia="Times New Roman" w:cs="Calibri"/>
          <w:b/>
          <w:sz w:val="24"/>
          <w:szCs w:val="24"/>
        </w:rPr>
        <w:t>Construction work is done in all kinds of weather and is physically demanding.  What makes you confident you can handle working in these conditions?</w:t>
      </w:r>
    </w:p>
    <w:p w:rsidR="00AD0F28" w:rsidRPr="00A232D9" w:rsidRDefault="00AD0F28" w:rsidP="00AD0F28">
      <w:pPr>
        <w:ind w:left="360"/>
        <w:rPr>
          <w:rFonts w:eastAsia="Times New Roman" w:cs="Calibri"/>
          <w:sz w:val="24"/>
          <w:szCs w:val="24"/>
        </w:rPr>
      </w:pPr>
      <w:r w:rsidRPr="00A232D9">
        <w:rPr>
          <w:rFonts w:eastAsia="Times New Roman" w:cs="Calibr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AD0F28" w:rsidRPr="00566A2D" w:rsidRDefault="00AD0F28" w:rsidP="00AD0F28">
      <w:pPr>
        <w:numPr>
          <w:ilvl w:val="0"/>
          <w:numId w:val="1"/>
        </w:numPr>
        <w:rPr>
          <w:rFonts w:eastAsia="Times New Roman" w:cs="Calibri"/>
          <w:b/>
          <w:sz w:val="24"/>
          <w:szCs w:val="24"/>
        </w:rPr>
      </w:pPr>
      <w:r w:rsidRPr="00566A2D">
        <w:rPr>
          <w:rFonts w:eastAsia="Times New Roman" w:cs="Calibri"/>
          <w:b/>
          <w:sz w:val="24"/>
          <w:szCs w:val="24"/>
        </w:rPr>
        <w:t>Do you have any paid or unpaid work experience or hobbies that relate to this trade?</w:t>
      </w:r>
    </w:p>
    <w:p w:rsidR="00AD0F28" w:rsidRPr="00A232D9" w:rsidRDefault="00AD0F28" w:rsidP="00AD0F28">
      <w:pPr>
        <w:ind w:left="360"/>
        <w:rPr>
          <w:rFonts w:eastAsia="Times New Roman" w:cs="Calibri"/>
          <w:sz w:val="24"/>
          <w:szCs w:val="24"/>
        </w:rPr>
      </w:pPr>
      <w:r w:rsidRPr="00A232D9">
        <w:rPr>
          <w:rFonts w:eastAsia="Times New Roman" w:cs="Calibr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AD0F28" w:rsidRPr="00566A2D" w:rsidRDefault="00AD0F28" w:rsidP="00AD0F28">
      <w:pPr>
        <w:numPr>
          <w:ilvl w:val="0"/>
          <w:numId w:val="1"/>
        </w:numPr>
        <w:rPr>
          <w:rFonts w:eastAsia="Times New Roman" w:cs="Calibri"/>
          <w:b/>
          <w:sz w:val="24"/>
          <w:szCs w:val="24"/>
        </w:rPr>
      </w:pPr>
      <w:r w:rsidRPr="00566A2D">
        <w:rPr>
          <w:rFonts w:eastAsia="Times New Roman" w:cs="Calibri"/>
          <w:b/>
          <w:sz w:val="24"/>
          <w:szCs w:val="24"/>
        </w:rPr>
        <w:t>What are the strengths you have that will make you successful in this trade?</w:t>
      </w:r>
    </w:p>
    <w:p w:rsidR="00AD0F28" w:rsidRPr="00A232D9" w:rsidRDefault="00AD0F28" w:rsidP="00AD0F28">
      <w:pPr>
        <w:ind w:left="360"/>
        <w:rPr>
          <w:rFonts w:eastAsia="Times New Roman" w:cs="Calibri"/>
          <w:sz w:val="24"/>
          <w:szCs w:val="24"/>
        </w:rPr>
      </w:pPr>
      <w:r w:rsidRPr="00A232D9">
        <w:rPr>
          <w:rFonts w:eastAsia="Times New Roman" w:cs="Calibr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AD0F28" w:rsidRPr="00566A2D" w:rsidRDefault="00AD0F28" w:rsidP="00AD0F28">
      <w:pPr>
        <w:numPr>
          <w:ilvl w:val="0"/>
          <w:numId w:val="1"/>
        </w:numPr>
        <w:rPr>
          <w:rFonts w:eastAsia="Times New Roman" w:cs="Calibri"/>
          <w:b/>
          <w:sz w:val="24"/>
          <w:szCs w:val="24"/>
        </w:rPr>
      </w:pPr>
      <w:r w:rsidRPr="00566A2D">
        <w:rPr>
          <w:rFonts w:eastAsia="Times New Roman" w:cs="Calibri"/>
          <w:b/>
          <w:sz w:val="24"/>
          <w:szCs w:val="24"/>
        </w:rPr>
        <w:t>Why should we select you for this highly competitive opportunity?</w:t>
      </w:r>
    </w:p>
    <w:p w:rsidR="00AD0F28" w:rsidRPr="003A2163" w:rsidRDefault="00AD0F28" w:rsidP="00AD0F28">
      <w:pPr>
        <w:ind w:left="360"/>
        <w:rPr>
          <w:rFonts w:eastAsia="Times New Roman" w:cs="Calibri"/>
        </w:rPr>
      </w:pPr>
      <w:r w:rsidRPr="00A232D9">
        <w:rPr>
          <w:rFonts w:eastAsia="Times New Roman" w:cs="Calibr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56CA5" w:rsidRDefault="00156CA5"/>
    <w:sectPr w:rsidR="00156CA5" w:rsidSect="00A2735F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BA9" w:rsidRDefault="00BC1BA9" w:rsidP="00A2735F">
      <w:pPr>
        <w:spacing w:after="0" w:line="240" w:lineRule="auto"/>
      </w:pPr>
      <w:r>
        <w:separator/>
      </w:r>
    </w:p>
  </w:endnote>
  <w:endnote w:type="continuationSeparator" w:id="0">
    <w:p w:rsidR="00BC1BA9" w:rsidRDefault="00BC1BA9" w:rsidP="00A2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5F" w:rsidRPr="00CF0ABF" w:rsidRDefault="00A2735F" w:rsidP="00A2735F">
    <w:pPr>
      <w:pStyle w:val="Footer"/>
      <w:jc w:val="right"/>
      <w:rPr>
        <w:b/>
        <w:sz w:val="18"/>
      </w:rPr>
    </w:pPr>
    <w:r w:rsidRPr="00CF0ABF">
      <w:rPr>
        <w:b/>
        <w:sz w:val="18"/>
      </w:rPr>
      <w:t>Wider Opportunities For Women</w:t>
    </w:r>
  </w:p>
  <w:p w:rsidR="00A2735F" w:rsidRDefault="00A2735F" w:rsidP="00A2735F">
    <w:pPr>
      <w:pStyle w:val="Footer"/>
      <w:jc w:val="right"/>
    </w:pPr>
    <w:r w:rsidRPr="00CF0ABF">
      <w:rPr>
        <w:sz w:val="18"/>
      </w:rPr>
      <w:t>Building Successful Interviewing Skills for Apprenticeship and Construction Employment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BA9" w:rsidRDefault="00BC1BA9" w:rsidP="00A2735F">
      <w:pPr>
        <w:spacing w:after="0" w:line="240" w:lineRule="auto"/>
      </w:pPr>
      <w:r>
        <w:separator/>
      </w:r>
    </w:p>
  </w:footnote>
  <w:footnote w:type="continuationSeparator" w:id="0">
    <w:p w:rsidR="00BC1BA9" w:rsidRDefault="00BC1BA9" w:rsidP="00A27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15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F28"/>
    <w:rsid w:val="00156CA5"/>
    <w:rsid w:val="00381DA4"/>
    <w:rsid w:val="003848A2"/>
    <w:rsid w:val="004F2D42"/>
    <w:rsid w:val="00566A2D"/>
    <w:rsid w:val="007035AB"/>
    <w:rsid w:val="00857DA1"/>
    <w:rsid w:val="009F3FFE"/>
    <w:rsid w:val="00A2735F"/>
    <w:rsid w:val="00AD0F28"/>
    <w:rsid w:val="00BC1BA9"/>
    <w:rsid w:val="00D60B5B"/>
    <w:rsid w:val="00DD4607"/>
    <w:rsid w:val="00E4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7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3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27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735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rpleasure</cp:lastModifiedBy>
  <cp:revision>2</cp:revision>
  <cp:lastPrinted>2012-10-17T15:18:00Z</cp:lastPrinted>
  <dcterms:created xsi:type="dcterms:W3CDTF">2012-10-25T14:16:00Z</dcterms:created>
  <dcterms:modified xsi:type="dcterms:W3CDTF">2012-10-25T14:16:00Z</dcterms:modified>
</cp:coreProperties>
</file>